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06/08/2022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about python’s different ways to ensure code security and started writing about it in the report.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research about python’s different way to ensure code security and continue writing about it in the report. 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Initiated the flowchart design with my group.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a feature diagram along with the AI team.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critique.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